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9CA0" w14:textId="43D2EF96" w:rsidR="00904926" w:rsidRPr="00904926" w:rsidRDefault="00751B5F" w:rsidP="00904926">
      <w:pPr>
        <w:pStyle w:val="Heading1noline"/>
        <w:rPr>
          <w:rFonts w:ascii="Arial" w:hAnsi="Arial" w:cs="Arial"/>
          <w:color w:val="auto"/>
          <w:sz w:val="36"/>
          <w:szCs w:val="44"/>
          <w:lang w:bidi="en-GB"/>
        </w:rPr>
      </w:pPr>
      <w:r>
        <w:rPr>
          <w:rFonts w:ascii="Arial" w:hAnsi="Arial" w:cs="Arial"/>
          <w:noProof/>
          <w:color w:val="auto"/>
          <w:sz w:val="36"/>
          <w:szCs w:val="44"/>
          <w:lang w:bidi="en-GB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C793C88" wp14:editId="78DF6BEA">
            <wp:simplePos x="0" y="0"/>
            <wp:positionH relativeFrom="margin">
              <wp:posOffset>5340350</wp:posOffset>
            </wp:positionH>
            <wp:positionV relativeFrom="paragraph">
              <wp:posOffset>0</wp:posOffset>
            </wp:positionV>
            <wp:extent cx="1485900" cy="1557655"/>
            <wp:effectExtent l="0" t="0" r="0" b="4445"/>
            <wp:wrapSquare wrapText="bothSides"/>
            <wp:docPr id="20165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407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926" w:rsidRPr="00904926">
        <w:rPr>
          <w:rFonts w:ascii="Arial" w:hAnsi="Arial" w:cs="Arial"/>
          <w:color w:val="auto"/>
          <w:sz w:val="36"/>
          <w:szCs w:val="44"/>
          <w:lang w:bidi="en-GB"/>
        </w:rPr>
        <w:t xml:space="preserve">Health </w:t>
      </w:r>
      <w:r w:rsidR="009C7F8D">
        <w:rPr>
          <w:rFonts w:ascii="Arial" w:hAnsi="Arial" w:cs="Arial"/>
          <w:color w:val="auto"/>
          <w:sz w:val="36"/>
          <w:szCs w:val="44"/>
          <w:lang w:bidi="en-GB"/>
        </w:rPr>
        <w:t>Checklist</w:t>
      </w:r>
    </w:p>
    <w:p w14:paraId="6A1A3675" w14:textId="07A0EDE4" w:rsidR="00904926" w:rsidRPr="00904926" w:rsidRDefault="00904926" w:rsidP="00904926">
      <w:pPr>
        <w:pStyle w:val="Heading1noline"/>
        <w:rPr>
          <w:rFonts w:ascii="Arial" w:hAnsi="Arial" w:cs="Arial"/>
          <w:color w:val="0070C0"/>
          <w:sz w:val="28"/>
          <w:szCs w:val="36"/>
        </w:rPr>
      </w:pPr>
      <w:r>
        <w:rPr>
          <w:rFonts w:ascii="Arial" w:hAnsi="Arial" w:cs="Arial"/>
          <w:noProof/>
          <w:color w:val="0070C0"/>
          <w:sz w:val="28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D878F" wp14:editId="0D9F0CC3">
                <wp:simplePos x="0" y="0"/>
                <wp:positionH relativeFrom="column">
                  <wp:posOffset>-104775</wp:posOffset>
                </wp:positionH>
                <wp:positionV relativeFrom="paragraph">
                  <wp:posOffset>80010</wp:posOffset>
                </wp:positionV>
                <wp:extent cx="5248275" cy="28575"/>
                <wp:effectExtent l="0" t="0" r="28575" b="28575"/>
                <wp:wrapNone/>
                <wp:docPr id="3835310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C72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6.3pt" to="4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lxoQEAAJgDAAAOAAAAZHJzL2Uyb0RvYy54bWysU8tu2zAQvBfIPxC8x5KFujUEyzkkaC9F&#10;E7TNBzDU0iJAcgmSseS/z5K25SItYKDoZcXHzuzOcLW5m6xhewhRo+v4clFzBk5ir92u48+/vtyu&#10;OYtJuF4YdNDxA0R+t735sBl9Cw0OaHoIjEhcbEff8SEl31ZVlANYERfowdGlwmBFom3YVX0QI7Fb&#10;UzV1/akaMfQ+oIQY6fTheMm3hV8pkOlRqQiJmY5Tb6nEUOJLjtV2I9pdEH7Q8tSG+IcurNCOis5U&#10;DyIJ9hr0H1RWy4ARVVpItBUqpSUUDaRmWb9T83MQHooWMif62ab4/2jl9/29ewpkw+hjG/1TyCom&#10;FWz+Un9sKmYdZrNgSkzS4ar5uG4+rziTdNesV7QkluoC9iGmr4CW5UXHjXZZi2jF/ltMx9RzCuEu&#10;5csqHQzkZON+gGK6p4JNQZfJgHsT2F7QmwopwaXlqXTJzjCljZmB9XXgKT9DoUzNDF5eB8+IUhld&#10;msFWOwx/I0jTuWV1zD87cNSdLXjB/lAeplhDz1/MPY1qnq/f9wV++aG2bwAAAP//AwBQSwMEFAAG&#10;AAgAAAAhACZYMTLgAAAACQEAAA8AAABkcnMvZG93bnJldi54bWxMj81OwzAQhO9IvIO1SNxaJ5UI&#10;JcSpqoofQUG0hQfYxts4amxHsZuGt2c5wXFnPs3OFIvRtmKgPjTeKUinCQhyldeNqxV8fT5O5iBC&#10;RKex9Y4UfFOARXl5UWCu/dltadjFWnCICzkqMDF2uZShMmQxTH1Hjr2D7y1GPvta6h7PHG5bOUuS&#10;TFpsHH8w2NHKUHXcnayC1fLh6f2FnvG4xrvN+tUM9eHtQ6nrq3F5DyLSGP9g+K3P1aHkTnt/cjqI&#10;VsEkzW4YZWOWgWBgniY8bs/CbQqyLOT/BeUPAAAA//8DAFBLAQItABQABgAIAAAAIQC2gziS/gAA&#10;AOEBAAATAAAAAAAAAAAAAAAAAAAAAABbQ29udGVudF9UeXBlc10ueG1sUEsBAi0AFAAGAAgAAAAh&#10;ADj9If/WAAAAlAEAAAsAAAAAAAAAAAAAAAAALwEAAF9yZWxzLy5yZWxzUEsBAi0AFAAGAAgAAAAh&#10;AB2EGXGhAQAAmAMAAA4AAAAAAAAAAAAAAAAALgIAAGRycy9lMm9Eb2MueG1sUEsBAi0AFAAGAAgA&#10;AAAhACZYMTLgAAAACQEAAA8AAAAAAAAAAAAAAAAA+w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</w:p>
    <w:p w14:paraId="7F6C50EA" w14:textId="3E029A21" w:rsidR="009C7F8D" w:rsidRDefault="007934F3" w:rsidP="00904926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  <w:r w:rsidRPr="007934F3">
        <w:rPr>
          <w:rFonts w:ascii="Arial" w:hAnsi="Arial" w:cs="Arial"/>
          <w:sz w:val="22"/>
          <w:szCs w:val="28"/>
        </w:rPr>
        <w:t xml:space="preserve">This health </w:t>
      </w:r>
      <w:r w:rsidR="009C7F8D">
        <w:rPr>
          <w:rFonts w:ascii="Arial" w:hAnsi="Arial" w:cs="Arial"/>
          <w:sz w:val="22"/>
          <w:szCs w:val="28"/>
        </w:rPr>
        <w:t>checklist</w:t>
      </w:r>
      <w:r w:rsidRPr="007934F3">
        <w:rPr>
          <w:rFonts w:ascii="Arial" w:hAnsi="Arial" w:cs="Arial"/>
          <w:sz w:val="22"/>
          <w:szCs w:val="28"/>
        </w:rPr>
        <w:t xml:space="preserve"> is simply to give us an idea of </w:t>
      </w:r>
      <w:r>
        <w:rPr>
          <w:rFonts w:ascii="Arial" w:hAnsi="Arial" w:cs="Arial"/>
          <w:sz w:val="22"/>
          <w:szCs w:val="28"/>
        </w:rPr>
        <w:t xml:space="preserve">your horse’s current </w:t>
      </w:r>
      <w:r w:rsidR="009C7F8D">
        <w:rPr>
          <w:rFonts w:ascii="Arial" w:hAnsi="Arial" w:cs="Arial"/>
          <w:sz w:val="22"/>
          <w:szCs w:val="28"/>
        </w:rPr>
        <w:t xml:space="preserve">health status. This in </w:t>
      </w:r>
      <w:r w:rsidR="009C7F8D" w:rsidRPr="009C7F8D">
        <w:rPr>
          <w:rFonts w:ascii="Arial" w:hAnsi="Arial" w:cs="Arial"/>
          <w:b/>
          <w:bCs/>
          <w:sz w:val="22"/>
          <w:szCs w:val="28"/>
        </w:rPr>
        <w:t>no way</w:t>
      </w:r>
      <w:r w:rsidR="009C7F8D">
        <w:rPr>
          <w:rFonts w:ascii="Arial" w:hAnsi="Arial" w:cs="Arial"/>
          <w:sz w:val="22"/>
          <w:szCs w:val="28"/>
        </w:rPr>
        <w:t xml:space="preserve"> impacts your likelihood of being accepted as a livery, so please complete the checklist to the best of your ability. </w:t>
      </w:r>
    </w:p>
    <w:p w14:paraId="553906B4" w14:textId="77777777" w:rsidR="009C7F8D" w:rsidRDefault="009C7F8D" w:rsidP="00904926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</w:p>
    <w:p w14:paraId="43F59EA6" w14:textId="77777777" w:rsidR="00751B5F" w:rsidRDefault="009C7F8D" w:rsidP="00904926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Once completed, please send it back to us at </w:t>
      </w:r>
      <w:hyperlink r:id="rId6" w:history="1">
        <w:r w:rsidRPr="006D7B81">
          <w:rPr>
            <w:rStyle w:val="Hyperlink"/>
            <w:rFonts w:ascii="Arial" w:hAnsi="Arial" w:cs="Arial"/>
            <w:sz w:val="22"/>
            <w:szCs w:val="28"/>
          </w:rPr>
          <w:t>info@pbpaddockparadiselivery.com</w:t>
        </w:r>
      </w:hyperlink>
      <w:r>
        <w:rPr>
          <w:rFonts w:ascii="Arial" w:hAnsi="Arial" w:cs="Arial"/>
          <w:sz w:val="22"/>
          <w:szCs w:val="28"/>
        </w:rPr>
        <w:t xml:space="preserve">. </w:t>
      </w:r>
    </w:p>
    <w:p w14:paraId="267A2AC0" w14:textId="77777777" w:rsidR="00751B5F" w:rsidRDefault="00751B5F" w:rsidP="00904926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</w:p>
    <w:p w14:paraId="608B9529" w14:textId="40D42AC9" w:rsidR="009C7F8D" w:rsidRDefault="009C7F8D" w:rsidP="00904926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If you have any issues completing the checklist, please contact us directly.</w:t>
      </w:r>
    </w:p>
    <w:p w14:paraId="41D77740" w14:textId="77777777" w:rsidR="009C7F8D" w:rsidRDefault="009C7F8D" w:rsidP="00904926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</w:p>
    <w:p w14:paraId="6242411D" w14:textId="77777777" w:rsidR="00751B5F" w:rsidRDefault="00751B5F" w:rsidP="00904926">
      <w:pPr>
        <w:pStyle w:val="checkboxindent"/>
        <w:ind w:left="0" w:firstLine="0"/>
        <w:rPr>
          <w:rFonts w:ascii="Arial" w:hAnsi="Arial" w:cs="Arial"/>
          <w:b/>
          <w:bCs/>
          <w:sz w:val="22"/>
          <w:szCs w:val="28"/>
        </w:rPr>
      </w:pPr>
    </w:p>
    <w:p w14:paraId="53304C1C" w14:textId="37C6D766" w:rsidR="009C7F8D" w:rsidRPr="009C7F8D" w:rsidRDefault="009C7F8D" w:rsidP="00904926">
      <w:pPr>
        <w:pStyle w:val="checkboxindent"/>
        <w:ind w:left="0" w:firstLine="0"/>
        <w:rPr>
          <w:rFonts w:ascii="Arial" w:hAnsi="Arial" w:cs="Arial"/>
          <w:b/>
          <w:bCs/>
          <w:sz w:val="22"/>
          <w:szCs w:val="28"/>
        </w:rPr>
      </w:pPr>
      <w:r w:rsidRPr="009C7F8D">
        <w:rPr>
          <w:rFonts w:ascii="Arial" w:hAnsi="Arial" w:cs="Arial"/>
          <w:b/>
          <w:bCs/>
          <w:sz w:val="22"/>
          <w:szCs w:val="28"/>
        </w:rPr>
        <w:t>Does your horse currently have or is prone to…</w:t>
      </w:r>
    </w:p>
    <w:p w14:paraId="342CC1CA" w14:textId="77777777" w:rsidR="007934F3" w:rsidRDefault="007934F3" w:rsidP="00904926">
      <w:pPr>
        <w:pStyle w:val="checkboxindent"/>
        <w:ind w:left="0" w:firstLine="0"/>
        <w:rPr>
          <w:rFonts w:ascii="Arial" w:hAnsi="Arial" w:cs="Arial"/>
          <w:b/>
          <w:bCs/>
          <w:sz w:val="22"/>
          <w:szCs w:val="28"/>
        </w:rPr>
      </w:pPr>
    </w:p>
    <w:p w14:paraId="5ED800F3" w14:textId="77777777" w:rsidR="007934F3" w:rsidRDefault="007934F3" w:rsidP="00904926">
      <w:pPr>
        <w:pStyle w:val="checkboxindent"/>
        <w:ind w:left="0" w:firstLine="0"/>
        <w:rPr>
          <w:rFonts w:ascii="Arial" w:hAnsi="Arial" w:cs="Arial"/>
          <w:b/>
          <w:bCs/>
          <w:sz w:val="22"/>
          <w:szCs w:val="28"/>
        </w:rPr>
      </w:pPr>
    </w:p>
    <w:p w14:paraId="1CF64064" w14:textId="34132DFD" w:rsidR="007934F3" w:rsidRPr="007934F3" w:rsidRDefault="006E032F" w:rsidP="00904926">
      <w:pPr>
        <w:pStyle w:val="checkboxindent"/>
        <w:ind w:left="0" w:firstLine="0"/>
        <w:rPr>
          <w:rFonts w:ascii="Arial" w:hAnsi="Arial" w:cs="Arial"/>
          <w:b/>
          <w:bCs/>
          <w:sz w:val="22"/>
          <w:szCs w:val="28"/>
        </w:rPr>
      </w:pPr>
      <w:r w:rsidRPr="007934F3">
        <w:rPr>
          <w:rFonts w:ascii="Arial" w:hAnsi="Arial" w:cs="Arial"/>
          <w:b/>
          <w:bCs/>
          <w:sz w:val="22"/>
          <w:szCs w:val="28"/>
        </w:rPr>
        <w:t>Skin</w:t>
      </w:r>
      <w:r w:rsidR="007934F3">
        <w:rPr>
          <w:rFonts w:ascii="Arial" w:hAnsi="Arial" w:cs="Arial"/>
          <w:b/>
          <w:bCs/>
          <w:sz w:val="22"/>
          <w:szCs w:val="28"/>
        </w:rPr>
        <w:t xml:space="preserve"> &amp; Allergies</w:t>
      </w:r>
    </w:p>
    <w:p w14:paraId="5D9490C8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4033736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Mudfever</w:t>
      </w:r>
    </w:p>
    <w:p w14:paraId="2783342E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145224189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Sunburn</w:t>
      </w:r>
    </w:p>
    <w:p w14:paraId="6F759549" w14:textId="77777777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4418765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 xml:space="preserve">Sweet itch </w:t>
      </w:r>
    </w:p>
    <w:p w14:paraId="0CBFF205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10432499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Rain scald</w:t>
      </w:r>
    </w:p>
    <w:p w14:paraId="3634E35B" w14:textId="77777777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1496421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Poor quality coat</w:t>
      </w:r>
    </w:p>
    <w:p w14:paraId="5DE817AC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7734413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7934F3">
        <w:rPr>
          <w:rFonts w:ascii="Arial" w:hAnsi="Arial" w:cs="Arial"/>
          <w:sz w:val="22"/>
          <w:szCs w:val="28"/>
          <w:lang w:bidi="en-GB"/>
        </w:rPr>
        <w:t xml:space="preserve"> Allergies</w:t>
      </w:r>
    </w:p>
    <w:p w14:paraId="2BE112A1" w14:textId="77777777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13135589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Coughing</w:t>
      </w:r>
    </w:p>
    <w:p w14:paraId="14BD4F38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3469119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Excessive itching</w:t>
      </w:r>
    </w:p>
    <w:p w14:paraId="7088BF54" w14:textId="77777777" w:rsidR="007934F3" w:rsidRDefault="007934F3" w:rsidP="007934F3">
      <w:pPr>
        <w:pStyle w:val="checkboxindent"/>
        <w:ind w:left="0" w:firstLine="0"/>
        <w:rPr>
          <w:rFonts w:ascii="Arial" w:hAnsi="Arial" w:cs="Arial"/>
          <w:sz w:val="22"/>
          <w:szCs w:val="28"/>
          <w:lang w:bidi="en-GB"/>
        </w:rPr>
      </w:pPr>
    </w:p>
    <w:p w14:paraId="09C32962" w14:textId="77777777" w:rsidR="007934F3" w:rsidRPr="00904926" w:rsidRDefault="007934F3" w:rsidP="007934F3">
      <w:pPr>
        <w:pStyle w:val="checkboxindent"/>
        <w:rPr>
          <w:rFonts w:ascii="Arial" w:hAnsi="Arial" w:cs="Arial"/>
          <w:sz w:val="22"/>
          <w:szCs w:val="28"/>
        </w:rPr>
      </w:pPr>
    </w:p>
    <w:p w14:paraId="60454D36" w14:textId="61565D19" w:rsidR="006E032F" w:rsidRPr="007934F3" w:rsidRDefault="007934F3" w:rsidP="00904926">
      <w:pPr>
        <w:pStyle w:val="checkboxindent"/>
        <w:ind w:left="0" w:firstLine="0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Anxiety &amp; Behaviour </w:t>
      </w:r>
    </w:p>
    <w:p w14:paraId="0253116C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12422145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Excessive spooking</w:t>
      </w:r>
    </w:p>
    <w:p w14:paraId="47D004D8" w14:textId="77777777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3269103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Separation anxiety</w:t>
      </w:r>
    </w:p>
    <w:p w14:paraId="1256BD8C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15566934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Head shaking</w:t>
      </w:r>
    </w:p>
    <w:p w14:paraId="24B25DA2" w14:textId="7777777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1070788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Wind sucking</w:t>
      </w:r>
    </w:p>
    <w:p w14:paraId="5740C1DC" w14:textId="292343F5" w:rsidR="00904926" w:rsidRPr="00904926" w:rsidRDefault="00000000" w:rsidP="007934F3">
      <w:pPr>
        <w:pStyle w:val="checkboxindent"/>
        <w:ind w:left="0" w:firstLine="0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20507542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>
        <w:rPr>
          <w:rFonts w:ascii="Arial" w:hAnsi="Arial" w:cs="Arial"/>
          <w:sz w:val="22"/>
          <w:szCs w:val="28"/>
          <w:lang w:bidi="en-GB"/>
        </w:rPr>
        <w:t xml:space="preserve">  </w:t>
      </w:r>
      <w:r w:rsidR="00904926">
        <w:rPr>
          <w:rFonts w:ascii="Arial" w:hAnsi="Arial" w:cs="Arial"/>
          <w:sz w:val="22"/>
          <w:szCs w:val="28"/>
          <w:lang w:bidi="en-GB"/>
        </w:rPr>
        <w:t xml:space="preserve">Difficulty being caught </w:t>
      </w:r>
    </w:p>
    <w:p w14:paraId="6A59F14E" w14:textId="63CC5D27" w:rsidR="00904926" w:rsidRDefault="00000000" w:rsidP="00904926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87522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Shies away when being approached</w:t>
      </w:r>
    </w:p>
    <w:p w14:paraId="4877E927" w14:textId="7717B624" w:rsidR="00904926" w:rsidRPr="00904926" w:rsidRDefault="00000000" w:rsidP="00904926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11021045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Abnormally twitchy when being touched</w:t>
      </w:r>
    </w:p>
    <w:p w14:paraId="3B385C1A" w14:textId="793829C3" w:rsidR="00904926" w:rsidRPr="00904926" w:rsidRDefault="00000000" w:rsidP="00904926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7937513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Girthy – reaches around to bite when being saddled</w:t>
      </w:r>
    </w:p>
    <w:p w14:paraId="7D0E8A69" w14:textId="31E0E431" w:rsidR="00904926" w:rsidRPr="00904926" w:rsidRDefault="00000000" w:rsidP="00904926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12526537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 xml:space="preserve">Easily anxious </w:t>
      </w:r>
    </w:p>
    <w:p w14:paraId="2C7F7803" w14:textId="7F662892" w:rsidR="00904926" w:rsidRPr="00904926" w:rsidRDefault="00000000" w:rsidP="00904926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13003818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Bargy around horses or people</w:t>
      </w:r>
    </w:p>
    <w:p w14:paraId="312BCC81" w14:textId="7421026E" w:rsidR="00904926" w:rsidRDefault="00000000" w:rsidP="00904926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395234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Explosive behaviour in hand</w:t>
      </w:r>
    </w:p>
    <w:p w14:paraId="708D35DC" w14:textId="74581C93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20382643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Explosive behaviour under saddle</w:t>
      </w:r>
    </w:p>
    <w:p w14:paraId="3F44B577" w14:textId="735C0CF3" w:rsidR="00904926" w:rsidRDefault="00000000" w:rsidP="00904926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9097791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904926">
        <w:rPr>
          <w:rFonts w:ascii="Arial" w:hAnsi="Arial" w:cs="Arial"/>
          <w:sz w:val="22"/>
          <w:szCs w:val="28"/>
          <w:lang w:bidi="en-GB"/>
        </w:rPr>
        <w:t>Food guarding</w:t>
      </w:r>
      <w:r w:rsidR="006E032F">
        <w:rPr>
          <w:rFonts w:ascii="Arial" w:hAnsi="Arial" w:cs="Arial"/>
          <w:sz w:val="22"/>
          <w:szCs w:val="28"/>
          <w:lang w:bidi="en-GB"/>
        </w:rPr>
        <w:t xml:space="preserve"> issues</w:t>
      </w:r>
    </w:p>
    <w:p w14:paraId="6CD98D72" w14:textId="77777777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9454650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 xml:space="preserve">Crib biting </w:t>
      </w:r>
    </w:p>
    <w:p w14:paraId="4C1EFEBA" w14:textId="21210DA4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12039385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Excessive rubbing of nose on leg or ground</w:t>
      </w:r>
    </w:p>
    <w:p w14:paraId="20B7DC55" w14:textId="77777777" w:rsidR="007934F3" w:rsidRDefault="007934F3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</w:p>
    <w:p w14:paraId="03492A5B" w14:textId="77777777" w:rsidR="007934F3" w:rsidRDefault="007934F3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</w:p>
    <w:p w14:paraId="3F98B8CC" w14:textId="00BAC676" w:rsidR="007934F3" w:rsidRPr="007934F3" w:rsidRDefault="007934F3" w:rsidP="007934F3">
      <w:pPr>
        <w:pStyle w:val="checkboxindent"/>
        <w:rPr>
          <w:rFonts w:ascii="Arial" w:hAnsi="Arial" w:cs="Arial"/>
          <w:b/>
          <w:bCs/>
          <w:sz w:val="22"/>
          <w:szCs w:val="28"/>
          <w:lang w:bidi="en-GB"/>
        </w:rPr>
      </w:pPr>
      <w:r>
        <w:rPr>
          <w:rFonts w:ascii="Arial" w:hAnsi="Arial" w:cs="Arial"/>
          <w:b/>
          <w:bCs/>
          <w:sz w:val="22"/>
          <w:szCs w:val="28"/>
          <w:lang w:bidi="en-GB"/>
        </w:rPr>
        <w:t>Body &amp; Feet</w:t>
      </w:r>
    </w:p>
    <w:p w14:paraId="49F27E88" w14:textId="523E461A" w:rsidR="00904926" w:rsidRPr="00904926" w:rsidRDefault="00000000" w:rsidP="00904926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4750341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Tight hamstrings</w:t>
      </w:r>
    </w:p>
    <w:p w14:paraId="01A64E5C" w14:textId="206FDEA7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6714519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26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904926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Short, choppy strides</w:t>
      </w:r>
    </w:p>
    <w:p w14:paraId="05F1EA9A" w14:textId="2A36CE37" w:rsidR="006E032F" w:rsidRPr="00904926" w:rsidRDefault="00000000" w:rsidP="006E032F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4906899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Thrush - ongoing or repetitive</w:t>
      </w:r>
    </w:p>
    <w:p w14:paraId="2CC1D9C2" w14:textId="012817BF" w:rsidR="006E032F" w:rsidRPr="00904926" w:rsidRDefault="00000000" w:rsidP="006E032F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20999404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Seedy toe</w:t>
      </w:r>
    </w:p>
    <w:p w14:paraId="23CBA9B7" w14:textId="6A99D8FE" w:rsidR="006E032F" w:rsidRPr="00904926" w:rsidRDefault="00000000" w:rsidP="006E032F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9569420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 xml:space="preserve">Reoccurring abscesses </w:t>
      </w:r>
    </w:p>
    <w:p w14:paraId="573A9AD6" w14:textId="4AA8E305" w:rsidR="006E032F" w:rsidRPr="00904926" w:rsidRDefault="00000000" w:rsidP="006E032F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12923530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Messy seasons</w:t>
      </w:r>
    </w:p>
    <w:p w14:paraId="7E52D6E9" w14:textId="1605708C" w:rsidR="006E032F" w:rsidRDefault="00000000" w:rsidP="006E032F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5139593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Overly hormonal mare</w:t>
      </w:r>
    </w:p>
    <w:p w14:paraId="357059AF" w14:textId="180D0CCF" w:rsidR="006E032F" w:rsidRPr="00904926" w:rsidRDefault="00000000" w:rsidP="006E032F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4612452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 xml:space="preserve">Reoccurring event lines </w:t>
      </w:r>
      <w:r w:rsidR="007934F3">
        <w:rPr>
          <w:rFonts w:ascii="Arial" w:hAnsi="Arial" w:cs="Arial"/>
          <w:sz w:val="22"/>
          <w:szCs w:val="28"/>
          <w:lang w:bidi="en-GB"/>
        </w:rPr>
        <w:t>down the</w:t>
      </w:r>
      <w:r w:rsidR="006E032F">
        <w:rPr>
          <w:rFonts w:ascii="Arial" w:hAnsi="Arial" w:cs="Arial"/>
          <w:sz w:val="22"/>
          <w:szCs w:val="28"/>
          <w:lang w:bidi="en-GB"/>
        </w:rPr>
        <w:t xml:space="preserve"> outer hoof wall</w:t>
      </w:r>
    </w:p>
    <w:p w14:paraId="322D5BC0" w14:textId="51AE4BFF" w:rsidR="006E032F" w:rsidRPr="00904926" w:rsidRDefault="00000000" w:rsidP="006E032F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21343588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Cracks</w:t>
      </w:r>
      <w:r w:rsidR="007934F3">
        <w:rPr>
          <w:rFonts w:ascii="Arial" w:hAnsi="Arial" w:cs="Arial"/>
          <w:sz w:val="22"/>
          <w:szCs w:val="28"/>
          <w:lang w:bidi="en-GB"/>
        </w:rPr>
        <w:t xml:space="preserve"> and splits in hoofs</w:t>
      </w:r>
    </w:p>
    <w:p w14:paraId="6E2BE293" w14:textId="77777777" w:rsidR="006E032F" w:rsidRDefault="00000000" w:rsidP="006E032F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16499733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2F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6E032F" w:rsidRPr="00904926">
        <w:rPr>
          <w:rFonts w:ascii="Arial" w:hAnsi="Arial" w:cs="Arial"/>
          <w:sz w:val="22"/>
          <w:szCs w:val="28"/>
          <w:lang w:bidi="en-GB"/>
        </w:rPr>
        <w:tab/>
      </w:r>
      <w:r w:rsidR="006E032F">
        <w:rPr>
          <w:rFonts w:ascii="Arial" w:hAnsi="Arial" w:cs="Arial"/>
          <w:sz w:val="22"/>
          <w:szCs w:val="28"/>
          <w:lang w:bidi="en-GB"/>
        </w:rPr>
        <w:t>Swollen sheath or udders</w:t>
      </w:r>
    </w:p>
    <w:p w14:paraId="3AC915FC" w14:textId="25A67818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16803820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Puffiness around the eyes</w:t>
      </w:r>
    </w:p>
    <w:p w14:paraId="4F5D33F8" w14:textId="08929B13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1191139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Cresty neck</w:t>
      </w:r>
    </w:p>
    <w:p w14:paraId="580F8CCA" w14:textId="2B30ECB7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11729491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Fat pads above the tail or over the bottom</w:t>
      </w:r>
    </w:p>
    <w:p w14:paraId="5D304087" w14:textId="17567898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5358497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Fat pads over the shoulders</w:t>
      </w:r>
    </w:p>
    <w:p w14:paraId="7993B1EE" w14:textId="28E477E8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</w:rPr>
      </w:pPr>
      <w:sdt>
        <w:sdtPr>
          <w:rPr>
            <w:rFonts w:ascii="Arial" w:hAnsi="Arial" w:cs="Arial"/>
            <w:sz w:val="22"/>
            <w:szCs w:val="28"/>
          </w:rPr>
          <w:id w:val="-2209935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Overweight or obese</w:t>
      </w:r>
    </w:p>
    <w:p w14:paraId="321DF065" w14:textId="0B74FC94" w:rsidR="007934F3" w:rsidRPr="00904926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-20871468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Underweight</w:t>
      </w:r>
    </w:p>
    <w:p w14:paraId="419C3320" w14:textId="1A9AC61C" w:rsidR="007934F3" w:rsidRDefault="00000000" w:rsidP="007934F3">
      <w:pPr>
        <w:pStyle w:val="checkboxindent"/>
        <w:rPr>
          <w:rFonts w:ascii="Arial" w:hAnsi="Arial" w:cs="Arial"/>
          <w:sz w:val="22"/>
          <w:szCs w:val="28"/>
          <w:lang w:bidi="en-GB"/>
        </w:rPr>
      </w:pPr>
      <w:sdt>
        <w:sdtPr>
          <w:rPr>
            <w:rFonts w:ascii="Arial" w:hAnsi="Arial" w:cs="Arial"/>
            <w:sz w:val="22"/>
            <w:szCs w:val="28"/>
          </w:rPr>
          <w:id w:val="13044360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4F3" w:rsidRPr="00904926">
            <w:rPr>
              <w:rFonts w:ascii="Segoe UI Symbol" w:eastAsia="Segoe UI Symbol" w:hAnsi="Segoe UI Symbol" w:cs="Segoe UI Symbol"/>
              <w:sz w:val="22"/>
              <w:szCs w:val="28"/>
              <w:lang w:bidi="en-GB"/>
            </w:rPr>
            <w:t>☐</w:t>
          </w:r>
        </w:sdtContent>
      </w:sdt>
      <w:r w:rsidR="007934F3" w:rsidRPr="00904926">
        <w:rPr>
          <w:rFonts w:ascii="Arial" w:hAnsi="Arial" w:cs="Arial"/>
          <w:sz w:val="22"/>
          <w:szCs w:val="28"/>
          <w:lang w:bidi="en-GB"/>
        </w:rPr>
        <w:tab/>
      </w:r>
      <w:r w:rsidR="007934F3">
        <w:rPr>
          <w:rFonts w:ascii="Arial" w:hAnsi="Arial" w:cs="Arial"/>
          <w:sz w:val="22"/>
          <w:szCs w:val="28"/>
          <w:lang w:bidi="en-GB"/>
        </w:rPr>
        <w:t>Lacks muscle</w:t>
      </w:r>
    </w:p>
    <w:p w14:paraId="0A1AEB22" w14:textId="77777777" w:rsidR="007934F3" w:rsidRPr="00904926" w:rsidRDefault="007934F3" w:rsidP="007934F3">
      <w:pPr>
        <w:pStyle w:val="checkboxindent"/>
        <w:rPr>
          <w:rFonts w:ascii="Arial" w:hAnsi="Arial" w:cs="Arial"/>
          <w:sz w:val="22"/>
          <w:szCs w:val="28"/>
        </w:rPr>
      </w:pPr>
    </w:p>
    <w:p w14:paraId="52C5EA6F" w14:textId="77777777" w:rsidR="006E032F" w:rsidRPr="00904926" w:rsidRDefault="006E032F" w:rsidP="006E032F">
      <w:pPr>
        <w:pStyle w:val="checkboxindent"/>
        <w:rPr>
          <w:rFonts w:ascii="Arial" w:hAnsi="Arial" w:cs="Arial"/>
          <w:sz w:val="22"/>
          <w:szCs w:val="28"/>
        </w:rPr>
      </w:pPr>
    </w:p>
    <w:p w14:paraId="766B54C5" w14:textId="77777777" w:rsidR="006E032F" w:rsidRPr="00904926" w:rsidRDefault="006E032F" w:rsidP="006E032F">
      <w:pPr>
        <w:pStyle w:val="checkboxindent"/>
        <w:rPr>
          <w:rFonts w:ascii="Arial" w:hAnsi="Arial" w:cs="Arial"/>
          <w:sz w:val="22"/>
          <w:szCs w:val="28"/>
        </w:rPr>
      </w:pPr>
    </w:p>
    <w:p w14:paraId="5F067D96" w14:textId="77777777" w:rsidR="006E032F" w:rsidRPr="00904926" w:rsidRDefault="006E032F" w:rsidP="00904926">
      <w:pPr>
        <w:pStyle w:val="checkboxindent"/>
        <w:rPr>
          <w:rFonts w:ascii="Arial" w:hAnsi="Arial" w:cs="Arial"/>
          <w:sz w:val="22"/>
          <w:szCs w:val="28"/>
        </w:rPr>
      </w:pPr>
    </w:p>
    <w:p w14:paraId="6047F2FC" w14:textId="77777777" w:rsidR="00904926" w:rsidRDefault="00904926" w:rsidP="00904926">
      <w:pPr>
        <w:pStyle w:val="checkboxindent"/>
        <w:rPr>
          <w:rFonts w:ascii="Arial" w:hAnsi="Arial" w:cs="Arial"/>
          <w:sz w:val="22"/>
          <w:szCs w:val="28"/>
          <w:lang w:bidi="en-GB"/>
        </w:rPr>
      </w:pPr>
    </w:p>
    <w:p w14:paraId="7694B09F" w14:textId="77777777" w:rsidR="00904926" w:rsidRPr="00904926" w:rsidRDefault="00904926" w:rsidP="00904926">
      <w:pPr>
        <w:pStyle w:val="checkboxindent"/>
        <w:rPr>
          <w:rFonts w:ascii="Arial" w:hAnsi="Arial" w:cs="Arial"/>
          <w:sz w:val="22"/>
          <w:szCs w:val="28"/>
        </w:rPr>
      </w:pPr>
    </w:p>
    <w:p w14:paraId="58FF8F44" w14:textId="77777777" w:rsidR="00904926" w:rsidRPr="00904926" w:rsidRDefault="00904926" w:rsidP="00904926">
      <w:pPr>
        <w:pStyle w:val="checkboxindent"/>
        <w:rPr>
          <w:rFonts w:ascii="Arial" w:hAnsi="Arial" w:cs="Arial"/>
          <w:sz w:val="22"/>
          <w:szCs w:val="28"/>
        </w:rPr>
      </w:pPr>
    </w:p>
    <w:p w14:paraId="2B8B91CF" w14:textId="77777777" w:rsidR="00904926" w:rsidRPr="00904926" w:rsidRDefault="00904926" w:rsidP="00904926">
      <w:pPr>
        <w:pStyle w:val="checkboxindent"/>
        <w:rPr>
          <w:rFonts w:ascii="Arial" w:hAnsi="Arial" w:cs="Arial"/>
          <w:sz w:val="22"/>
          <w:szCs w:val="28"/>
        </w:rPr>
      </w:pPr>
    </w:p>
    <w:p w14:paraId="0606E85D" w14:textId="77777777" w:rsidR="006F1280" w:rsidRDefault="006F1280"/>
    <w:sectPr w:rsidR="006F1280" w:rsidSect="00904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26"/>
    <w:rsid w:val="00255195"/>
    <w:rsid w:val="006E032F"/>
    <w:rsid w:val="006F1280"/>
    <w:rsid w:val="00706C4F"/>
    <w:rsid w:val="00751B5F"/>
    <w:rsid w:val="007934F3"/>
    <w:rsid w:val="00813D70"/>
    <w:rsid w:val="00904926"/>
    <w:rsid w:val="009274AF"/>
    <w:rsid w:val="0095420A"/>
    <w:rsid w:val="009C7F8D"/>
    <w:rsid w:val="00E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1076"/>
  <w15:chartTrackingRefBased/>
  <w15:docId w15:val="{CD033904-EB29-4B6A-A643-405CE580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line">
    <w:name w:val="Heading 1 no line"/>
    <w:basedOn w:val="Heading1"/>
    <w:rsid w:val="00904926"/>
    <w:pPr>
      <w:spacing w:before="0" w:after="60" w:line="240" w:lineRule="auto"/>
    </w:pPr>
    <w:rPr>
      <w:b/>
      <w:bCs/>
      <w:color w:val="4472C4" w:themeColor="accent1"/>
      <w:kern w:val="0"/>
      <w:sz w:val="24"/>
      <w14:ligatures w14:val="none"/>
    </w:rPr>
  </w:style>
  <w:style w:type="paragraph" w:customStyle="1" w:styleId="checkboxindent">
    <w:name w:val="checkbox indent"/>
    <w:basedOn w:val="Normal"/>
    <w:qFormat/>
    <w:rsid w:val="00904926"/>
    <w:pPr>
      <w:spacing w:before="20" w:after="20" w:line="240" w:lineRule="auto"/>
      <w:ind w:left="272" w:hanging="272"/>
    </w:pPr>
    <w:rPr>
      <w:color w:val="000000" w:themeColor="text1"/>
      <w:kern w:val="0"/>
      <w:sz w:val="2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04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C7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bpaddockparadiseliver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DFAA-1795-46FD-BC25-7C2699C4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Sharpe</dc:creator>
  <cp:keywords/>
  <dc:description/>
  <cp:lastModifiedBy>Madeline Sharpe</cp:lastModifiedBy>
  <cp:revision>3</cp:revision>
  <dcterms:created xsi:type="dcterms:W3CDTF">2023-11-29T09:40:00Z</dcterms:created>
  <dcterms:modified xsi:type="dcterms:W3CDTF">2026-06-05T08:41:00Z</dcterms:modified>
</cp:coreProperties>
</file>